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(начальный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5824778" w:rsidR="00C52FB4" w:rsidRPr="00352B6F" w:rsidRDefault="008F6AE6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8F6AE6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Туризм и гостеприимство в </w:t>
            </w:r>
            <w:proofErr w:type="gramStart"/>
            <w:r w:rsidRPr="008F6AE6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сервисной</w:t>
            </w:r>
            <w:proofErr w:type="gramEnd"/>
            <w:r w:rsidRPr="008F6AE6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6B9A51" w:rsidR="00A77598" w:rsidRPr="008F6AE6" w:rsidRDefault="008F6AE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93DF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3DF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93DFB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793DFB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2AB941" w:rsidR="004475DA" w:rsidRPr="008F6AE6" w:rsidRDefault="008F6AE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6652A20" w14:textId="77777777" w:rsidR="00793DF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96312" w:history="1">
            <w:r w:rsidR="00793DFB" w:rsidRPr="0022210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93DFB">
              <w:rPr>
                <w:noProof/>
                <w:webHidden/>
              </w:rPr>
              <w:tab/>
            </w:r>
            <w:r w:rsidR="00793DFB">
              <w:rPr>
                <w:noProof/>
                <w:webHidden/>
              </w:rPr>
              <w:fldChar w:fldCharType="begin"/>
            </w:r>
            <w:r w:rsidR="00793DFB">
              <w:rPr>
                <w:noProof/>
                <w:webHidden/>
              </w:rPr>
              <w:instrText xml:space="preserve"> PAGEREF _Toc195696312 \h </w:instrText>
            </w:r>
            <w:r w:rsidR="00793DFB">
              <w:rPr>
                <w:noProof/>
                <w:webHidden/>
              </w:rPr>
            </w:r>
            <w:r w:rsidR="00793DFB">
              <w:rPr>
                <w:noProof/>
                <w:webHidden/>
              </w:rPr>
              <w:fldChar w:fldCharType="separate"/>
            </w:r>
            <w:r w:rsidR="00793DFB">
              <w:rPr>
                <w:noProof/>
                <w:webHidden/>
              </w:rPr>
              <w:t>3</w:t>
            </w:r>
            <w:r w:rsidR="00793DFB">
              <w:rPr>
                <w:noProof/>
                <w:webHidden/>
              </w:rPr>
              <w:fldChar w:fldCharType="end"/>
            </w:r>
          </w:hyperlink>
        </w:p>
        <w:p w14:paraId="220DF5B4" w14:textId="77777777" w:rsidR="00793DFB" w:rsidRDefault="00B71D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13" w:history="1">
            <w:r w:rsidR="00793DFB" w:rsidRPr="0022210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93DFB">
              <w:rPr>
                <w:noProof/>
                <w:webHidden/>
              </w:rPr>
              <w:tab/>
            </w:r>
            <w:r w:rsidR="00793DFB">
              <w:rPr>
                <w:noProof/>
                <w:webHidden/>
              </w:rPr>
              <w:fldChar w:fldCharType="begin"/>
            </w:r>
            <w:r w:rsidR="00793DFB">
              <w:rPr>
                <w:noProof/>
                <w:webHidden/>
              </w:rPr>
              <w:instrText xml:space="preserve"> PAGEREF _Toc195696313 \h </w:instrText>
            </w:r>
            <w:r w:rsidR="00793DFB">
              <w:rPr>
                <w:noProof/>
                <w:webHidden/>
              </w:rPr>
            </w:r>
            <w:r w:rsidR="00793DFB">
              <w:rPr>
                <w:noProof/>
                <w:webHidden/>
              </w:rPr>
              <w:fldChar w:fldCharType="separate"/>
            </w:r>
            <w:r w:rsidR="00793DFB">
              <w:rPr>
                <w:noProof/>
                <w:webHidden/>
              </w:rPr>
              <w:t>3</w:t>
            </w:r>
            <w:r w:rsidR="00793DFB">
              <w:rPr>
                <w:noProof/>
                <w:webHidden/>
              </w:rPr>
              <w:fldChar w:fldCharType="end"/>
            </w:r>
          </w:hyperlink>
        </w:p>
        <w:p w14:paraId="0C97B969" w14:textId="77777777" w:rsidR="00793DFB" w:rsidRDefault="00B71D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14" w:history="1">
            <w:r w:rsidR="00793DFB" w:rsidRPr="0022210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93DFB">
              <w:rPr>
                <w:noProof/>
                <w:webHidden/>
              </w:rPr>
              <w:tab/>
            </w:r>
            <w:r w:rsidR="00793DFB">
              <w:rPr>
                <w:noProof/>
                <w:webHidden/>
              </w:rPr>
              <w:fldChar w:fldCharType="begin"/>
            </w:r>
            <w:r w:rsidR="00793DFB">
              <w:rPr>
                <w:noProof/>
                <w:webHidden/>
              </w:rPr>
              <w:instrText xml:space="preserve"> PAGEREF _Toc195696314 \h </w:instrText>
            </w:r>
            <w:r w:rsidR="00793DFB">
              <w:rPr>
                <w:noProof/>
                <w:webHidden/>
              </w:rPr>
            </w:r>
            <w:r w:rsidR="00793DFB">
              <w:rPr>
                <w:noProof/>
                <w:webHidden/>
              </w:rPr>
              <w:fldChar w:fldCharType="separate"/>
            </w:r>
            <w:r w:rsidR="00793DFB">
              <w:rPr>
                <w:noProof/>
                <w:webHidden/>
              </w:rPr>
              <w:t>3</w:t>
            </w:r>
            <w:r w:rsidR="00793DFB">
              <w:rPr>
                <w:noProof/>
                <w:webHidden/>
              </w:rPr>
              <w:fldChar w:fldCharType="end"/>
            </w:r>
          </w:hyperlink>
        </w:p>
        <w:p w14:paraId="33B09B68" w14:textId="77777777" w:rsidR="00793DFB" w:rsidRDefault="00B71D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15" w:history="1">
            <w:r w:rsidR="00793DFB" w:rsidRPr="0022210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93DFB">
              <w:rPr>
                <w:noProof/>
                <w:webHidden/>
              </w:rPr>
              <w:tab/>
            </w:r>
            <w:r w:rsidR="00793DFB">
              <w:rPr>
                <w:noProof/>
                <w:webHidden/>
              </w:rPr>
              <w:fldChar w:fldCharType="begin"/>
            </w:r>
            <w:r w:rsidR="00793DFB">
              <w:rPr>
                <w:noProof/>
                <w:webHidden/>
              </w:rPr>
              <w:instrText xml:space="preserve"> PAGEREF _Toc195696315 \h </w:instrText>
            </w:r>
            <w:r w:rsidR="00793DFB">
              <w:rPr>
                <w:noProof/>
                <w:webHidden/>
              </w:rPr>
            </w:r>
            <w:r w:rsidR="00793DFB">
              <w:rPr>
                <w:noProof/>
                <w:webHidden/>
              </w:rPr>
              <w:fldChar w:fldCharType="separate"/>
            </w:r>
            <w:r w:rsidR="00793DFB">
              <w:rPr>
                <w:noProof/>
                <w:webHidden/>
              </w:rPr>
              <w:t>4</w:t>
            </w:r>
            <w:r w:rsidR="00793DFB">
              <w:rPr>
                <w:noProof/>
                <w:webHidden/>
              </w:rPr>
              <w:fldChar w:fldCharType="end"/>
            </w:r>
          </w:hyperlink>
        </w:p>
        <w:p w14:paraId="1946A958" w14:textId="77777777" w:rsidR="00793DFB" w:rsidRDefault="00B71D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16" w:history="1">
            <w:r w:rsidR="00793DFB" w:rsidRPr="0022210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93DFB">
              <w:rPr>
                <w:noProof/>
                <w:webHidden/>
              </w:rPr>
              <w:tab/>
            </w:r>
            <w:r w:rsidR="00793DFB">
              <w:rPr>
                <w:noProof/>
                <w:webHidden/>
              </w:rPr>
              <w:fldChar w:fldCharType="begin"/>
            </w:r>
            <w:r w:rsidR="00793DFB">
              <w:rPr>
                <w:noProof/>
                <w:webHidden/>
              </w:rPr>
              <w:instrText xml:space="preserve"> PAGEREF _Toc195696316 \h </w:instrText>
            </w:r>
            <w:r w:rsidR="00793DFB">
              <w:rPr>
                <w:noProof/>
                <w:webHidden/>
              </w:rPr>
            </w:r>
            <w:r w:rsidR="00793DFB">
              <w:rPr>
                <w:noProof/>
                <w:webHidden/>
              </w:rPr>
              <w:fldChar w:fldCharType="separate"/>
            </w:r>
            <w:r w:rsidR="00793DFB">
              <w:rPr>
                <w:noProof/>
                <w:webHidden/>
              </w:rPr>
              <w:t>5</w:t>
            </w:r>
            <w:r w:rsidR="00793DFB">
              <w:rPr>
                <w:noProof/>
                <w:webHidden/>
              </w:rPr>
              <w:fldChar w:fldCharType="end"/>
            </w:r>
          </w:hyperlink>
        </w:p>
        <w:p w14:paraId="46DB5029" w14:textId="77777777" w:rsidR="00793DFB" w:rsidRDefault="00B71D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17" w:history="1">
            <w:r w:rsidR="00793DFB" w:rsidRPr="0022210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93DFB">
              <w:rPr>
                <w:noProof/>
                <w:webHidden/>
              </w:rPr>
              <w:tab/>
            </w:r>
            <w:r w:rsidR="00793DFB">
              <w:rPr>
                <w:noProof/>
                <w:webHidden/>
              </w:rPr>
              <w:fldChar w:fldCharType="begin"/>
            </w:r>
            <w:r w:rsidR="00793DFB">
              <w:rPr>
                <w:noProof/>
                <w:webHidden/>
              </w:rPr>
              <w:instrText xml:space="preserve"> PAGEREF _Toc195696317 \h </w:instrText>
            </w:r>
            <w:r w:rsidR="00793DFB">
              <w:rPr>
                <w:noProof/>
                <w:webHidden/>
              </w:rPr>
            </w:r>
            <w:r w:rsidR="00793DFB">
              <w:rPr>
                <w:noProof/>
                <w:webHidden/>
              </w:rPr>
              <w:fldChar w:fldCharType="separate"/>
            </w:r>
            <w:r w:rsidR="00793DFB">
              <w:rPr>
                <w:noProof/>
                <w:webHidden/>
              </w:rPr>
              <w:t>5</w:t>
            </w:r>
            <w:r w:rsidR="00793DFB">
              <w:rPr>
                <w:noProof/>
                <w:webHidden/>
              </w:rPr>
              <w:fldChar w:fldCharType="end"/>
            </w:r>
          </w:hyperlink>
        </w:p>
        <w:p w14:paraId="669F21C3" w14:textId="77777777" w:rsidR="00793DFB" w:rsidRDefault="00B71D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18" w:history="1">
            <w:r w:rsidR="00793DFB" w:rsidRPr="0022210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93DFB">
              <w:rPr>
                <w:noProof/>
                <w:webHidden/>
              </w:rPr>
              <w:tab/>
            </w:r>
            <w:r w:rsidR="00793DFB">
              <w:rPr>
                <w:noProof/>
                <w:webHidden/>
              </w:rPr>
              <w:fldChar w:fldCharType="begin"/>
            </w:r>
            <w:r w:rsidR="00793DFB">
              <w:rPr>
                <w:noProof/>
                <w:webHidden/>
              </w:rPr>
              <w:instrText xml:space="preserve"> PAGEREF _Toc195696318 \h </w:instrText>
            </w:r>
            <w:r w:rsidR="00793DFB">
              <w:rPr>
                <w:noProof/>
                <w:webHidden/>
              </w:rPr>
            </w:r>
            <w:r w:rsidR="00793DFB">
              <w:rPr>
                <w:noProof/>
                <w:webHidden/>
              </w:rPr>
              <w:fldChar w:fldCharType="separate"/>
            </w:r>
            <w:r w:rsidR="00793DFB">
              <w:rPr>
                <w:noProof/>
                <w:webHidden/>
              </w:rPr>
              <w:t>5</w:t>
            </w:r>
            <w:r w:rsidR="00793DFB">
              <w:rPr>
                <w:noProof/>
                <w:webHidden/>
              </w:rPr>
              <w:fldChar w:fldCharType="end"/>
            </w:r>
          </w:hyperlink>
        </w:p>
        <w:p w14:paraId="01DF3320" w14:textId="77777777" w:rsidR="00793DFB" w:rsidRDefault="00B71D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19" w:history="1">
            <w:r w:rsidR="00793DFB" w:rsidRPr="0022210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93DFB">
              <w:rPr>
                <w:noProof/>
                <w:webHidden/>
              </w:rPr>
              <w:tab/>
            </w:r>
            <w:r w:rsidR="00793DFB">
              <w:rPr>
                <w:noProof/>
                <w:webHidden/>
              </w:rPr>
              <w:fldChar w:fldCharType="begin"/>
            </w:r>
            <w:r w:rsidR="00793DFB">
              <w:rPr>
                <w:noProof/>
                <w:webHidden/>
              </w:rPr>
              <w:instrText xml:space="preserve"> PAGEREF _Toc195696319 \h </w:instrText>
            </w:r>
            <w:r w:rsidR="00793DFB">
              <w:rPr>
                <w:noProof/>
                <w:webHidden/>
              </w:rPr>
            </w:r>
            <w:r w:rsidR="00793DFB">
              <w:rPr>
                <w:noProof/>
                <w:webHidden/>
              </w:rPr>
              <w:fldChar w:fldCharType="separate"/>
            </w:r>
            <w:r w:rsidR="00793DFB">
              <w:rPr>
                <w:noProof/>
                <w:webHidden/>
              </w:rPr>
              <w:t>6</w:t>
            </w:r>
            <w:r w:rsidR="00793DFB">
              <w:rPr>
                <w:noProof/>
                <w:webHidden/>
              </w:rPr>
              <w:fldChar w:fldCharType="end"/>
            </w:r>
          </w:hyperlink>
        </w:p>
        <w:p w14:paraId="6AB8FAB6" w14:textId="77777777" w:rsidR="00793DFB" w:rsidRDefault="00B71D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20" w:history="1">
            <w:r w:rsidR="00793DFB" w:rsidRPr="0022210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93DFB">
              <w:rPr>
                <w:noProof/>
                <w:webHidden/>
              </w:rPr>
              <w:tab/>
            </w:r>
            <w:r w:rsidR="00793DFB">
              <w:rPr>
                <w:noProof/>
                <w:webHidden/>
              </w:rPr>
              <w:fldChar w:fldCharType="begin"/>
            </w:r>
            <w:r w:rsidR="00793DFB">
              <w:rPr>
                <w:noProof/>
                <w:webHidden/>
              </w:rPr>
              <w:instrText xml:space="preserve"> PAGEREF _Toc195696320 \h </w:instrText>
            </w:r>
            <w:r w:rsidR="00793DFB">
              <w:rPr>
                <w:noProof/>
                <w:webHidden/>
              </w:rPr>
            </w:r>
            <w:r w:rsidR="00793DFB">
              <w:rPr>
                <w:noProof/>
                <w:webHidden/>
              </w:rPr>
              <w:fldChar w:fldCharType="separate"/>
            </w:r>
            <w:r w:rsidR="00793DFB">
              <w:rPr>
                <w:noProof/>
                <w:webHidden/>
              </w:rPr>
              <w:t>6</w:t>
            </w:r>
            <w:r w:rsidR="00793DFB">
              <w:rPr>
                <w:noProof/>
                <w:webHidden/>
              </w:rPr>
              <w:fldChar w:fldCharType="end"/>
            </w:r>
          </w:hyperlink>
        </w:p>
        <w:p w14:paraId="5576F8C7" w14:textId="77777777" w:rsidR="00793DFB" w:rsidRDefault="00B71D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21" w:history="1">
            <w:r w:rsidR="00793DFB" w:rsidRPr="0022210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93DFB">
              <w:rPr>
                <w:noProof/>
                <w:webHidden/>
              </w:rPr>
              <w:tab/>
            </w:r>
            <w:r w:rsidR="00793DFB">
              <w:rPr>
                <w:noProof/>
                <w:webHidden/>
              </w:rPr>
              <w:fldChar w:fldCharType="begin"/>
            </w:r>
            <w:r w:rsidR="00793DFB">
              <w:rPr>
                <w:noProof/>
                <w:webHidden/>
              </w:rPr>
              <w:instrText xml:space="preserve"> PAGEREF _Toc195696321 \h </w:instrText>
            </w:r>
            <w:r w:rsidR="00793DFB">
              <w:rPr>
                <w:noProof/>
                <w:webHidden/>
              </w:rPr>
            </w:r>
            <w:r w:rsidR="00793DFB">
              <w:rPr>
                <w:noProof/>
                <w:webHidden/>
              </w:rPr>
              <w:fldChar w:fldCharType="separate"/>
            </w:r>
            <w:r w:rsidR="00793DFB">
              <w:rPr>
                <w:noProof/>
                <w:webHidden/>
              </w:rPr>
              <w:t>7</w:t>
            </w:r>
            <w:r w:rsidR="00793DFB">
              <w:rPr>
                <w:noProof/>
                <w:webHidden/>
              </w:rPr>
              <w:fldChar w:fldCharType="end"/>
            </w:r>
          </w:hyperlink>
        </w:p>
        <w:p w14:paraId="5032C0E9" w14:textId="77777777" w:rsidR="00793DFB" w:rsidRDefault="00B71D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22" w:history="1">
            <w:r w:rsidR="00793DFB" w:rsidRPr="0022210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93DFB">
              <w:rPr>
                <w:noProof/>
                <w:webHidden/>
              </w:rPr>
              <w:tab/>
            </w:r>
            <w:r w:rsidR="00793DFB">
              <w:rPr>
                <w:noProof/>
                <w:webHidden/>
              </w:rPr>
              <w:fldChar w:fldCharType="begin"/>
            </w:r>
            <w:r w:rsidR="00793DFB">
              <w:rPr>
                <w:noProof/>
                <w:webHidden/>
              </w:rPr>
              <w:instrText xml:space="preserve"> PAGEREF _Toc195696322 \h </w:instrText>
            </w:r>
            <w:r w:rsidR="00793DFB">
              <w:rPr>
                <w:noProof/>
                <w:webHidden/>
              </w:rPr>
            </w:r>
            <w:r w:rsidR="00793DFB">
              <w:rPr>
                <w:noProof/>
                <w:webHidden/>
              </w:rPr>
              <w:fldChar w:fldCharType="separate"/>
            </w:r>
            <w:r w:rsidR="00793DFB">
              <w:rPr>
                <w:noProof/>
                <w:webHidden/>
              </w:rPr>
              <w:t>8</w:t>
            </w:r>
            <w:r w:rsidR="00793DFB">
              <w:rPr>
                <w:noProof/>
                <w:webHidden/>
              </w:rPr>
              <w:fldChar w:fldCharType="end"/>
            </w:r>
          </w:hyperlink>
        </w:p>
        <w:p w14:paraId="461F8396" w14:textId="77777777" w:rsidR="00793DFB" w:rsidRDefault="00B71D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23" w:history="1">
            <w:r w:rsidR="00793DFB" w:rsidRPr="0022210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93DFB">
              <w:rPr>
                <w:noProof/>
                <w:webHidden/>
              </w:rPr>
              <w:tab/>
            </w:r>
            <w:r w:rsidR="00793DFB">
              <w:rPr>
                <w:noProof/>
                <w:webHidden/>
              </w:rPr>
              <w:fldChar w:fldCharType="begin"/>
            </w:r>
            <w:r w:rsidR="00793DFB">
              <w:rPr>
                <w:noProof/>
                <w:webHidden/>
              </w:rPr>
              <w:instrText xml:space="preserve"> PAGEREF _Toc195696323 \h </w:instrText>
            </w:r>
            <w:r w:rsidR="00793DFB">
              <w:rPr>
                <w:noProof/>
                <w:webHidden/>
              </w:rPr>
            </w:r>
            <w:r w:rsidR="00793DFB">
              <w:rPr>
                <w:noProof/>
                <w:webHidden/>
              </w:rPr>
              <w:fldChar w:fldCharType="separate"/>
            </w:r>
            <w:r w:rsidR="00793DFB">
              <w:rPr>
                <w:noProof/>
                <w:webHidden/>
              </w:rPr>
              <w:t>10</w:t>
            </w:r>
            <w:r w:rsidR="00793DFB">
              <w:rPr>
                <w:noProof/>
                <w:webHidden/>
              </w:rPr>
              <w:fldChar w:fldCharType="end"/>
            </w:r>
          </w:hyperlink>
        </w:p>
        <w:p w14:paraId="4207DC45" w14:textId="77777777" w:rsidR="00793DFB" w:rsidRDefault="00B71D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24" w:history="1">
            <w:r w:rsidR="00793DFB" w:rsidRPr="0022210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93DFB">
              <w:rPr>
                <w:noProof/>
                <w:webHidden/>
              </w:rPr>
              <w:tab/>
            </w:r>
            <w:r w:rsidR="00793DFB">
              <w:rPr>
                <w:noProof/>
                <w:webHidden/>
              </w:rPr>
              <w:fldChar w:fldCharType="begin"/>
            </w:r>
            <w:r w:rsidR="00793DFB">
              <w:rPr>
                <w:noProof/>
                <w:webHidden/>
              </w:rPr>
              <w:instrText xml:space="preserve"> PAGEREF _Toc195696324 \h </w:instrText>
            </w:r>
            <w:r w:rsidR="00793DFB">
              <w:rPr>
                <w:noProof/>
                <w:webHidden/>
              </w:rPr>
            </w:r>
            <w:r w:rsidR="00793DFB">
              <w:rPr>
                <w:noProof/>
                <w:webHidden/>
              </w:rPr>
              <w:fldChar w:fldCharType="separate"/>
            </w:r>
            <w:r w:rsidR="00793DFB">
              <w:rPr>
                <w:noProof/>
                <w:webHidden/>
              </w:rPr>
              <w:t>10</w:t>
            </w:r>
            <w:r w:rsidR="00793DFB">
              <w:rPr>
                <w:noProof/>
                <w:webHidden/>
              </w:rPr>
              <w:fldChar w:fldCharType="end"/>
            </w:r>
          </w:hyperlink>
        </w:p>
        <w:p w14:paraId="429A278C" w14:textId="77777777" w:rsidR="00793DFB" w:rsidRDefault="00B71D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25" w:history="1">
            <w:r w:rsidR="00793DFB" w:rsidRPr="0022210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93DFB">
              <w:rPr>
                <w:noProof/>
                <w:webHidden/>
              </w:rPr>
              <w:tab/>
            </w:r>
            <w:r w:rsidR="00793DFB">
              <w:rPr>
                <w:noProof/>
                <w:webHidden/>
              </w:rPr>
              <w:fldChar w:fldCharType="begin"/>
            </w:r>
            <w:r w:rsidR="00793DFB">
              <w:rPr>
                <w:noProof/>
                <w:webHidden/>
              </w:rPr>
              <w:instrText xml:space="preserve"> PAGEREF _Toc195696325 \h </w:instrText>
            </w:r>
            <w:r w:rsidR="00793DFB">
              <w:rPr>
                <w:noProof/>
                <w:webHidden/>
              </w:rPr>
            </w:r>
            <w:r w:rsidR="00793DFB">
              <w:rPr>
                <w:noProof/>
                <w:webHidden/>
              </w:rPr>
              <w:fldChar w:fldCharType="separate"/>
            </w:r>
            <w:r w:rsidR="00793DFB">
              <w:rPr>
                <w:noProof/>
                <w:webHidden/>
              </w:rPr>
              <w:t>10</w:t>
            </w:r>
            <w:r w:rsidR="00793DFB">
              <w:rPr>
                <w:noProof/>
                <w:webHidden/>
              </w:rPr>
              <w:fldChar w:fldCharType="end"/>
            </w:r>
          </w:hyperlink>
        </w:p>
        <w:p w14:paraId="2EEBEF97" w14:textId="77777777" w:rsidR="00793DFB" w:rsidRDefault="00B71D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26" w:history="1">
            <w:r w:rsidR="00793DFB" w:rsidRPr="0022210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93DFB">
              <w:rPr>
                <w:noProof/>
                <w:webHidden/>
              </w:rPr>
              <w:tab/>
            </w:r>
            <w:r w:rsidR="00793DFB">
              <w:rPr>
                <w:noProof/>
                <w:webHidden/>
              </w:rPr>
              <w:fldChar w:fldCharType="begin"/>
            </w:r>
            <w:r w:rsidR="00793DFB">
              <w:rPr>
                <w:noProof/>
                <w:webHidden/>
              </w:rPr>
              <w:instrText xml:space="preserve"> PAGEREF _Toc195696326 \h </w:instrText>
            </w:r>
            <w:r w:rsidR="00793DFB">
              <w:rPr>
                <w:noProof/>
                <w:webHidden/>
              </w:rPr>
            </w:r>
            <w:r w:rsidR="00793DFB">
              <w:rPr>
                <w:noProof/>
                <w:webHidden/>
              </w:rPr>
              <w:fldChar w:fldCharType="separate"/>
            </w:r>
            <w:r w:rsidR="00793DFB">
              <w:rPr>
                <w:noProof/>
                <w:webHidden/>
              </w:rPr>
              <w:t>10</w:t>
            </w:r>
            <w:r w:rsidR="00793DFB">
              <w:rPr>
                <w:noProof/>
                <w:webHidden/>
              </w:rPr>
              <w:fldChar w:fldCharType="end"/>
            </w:r>
          </w:hyperlink>
        </w:p>
        <w:p w14:paraId="2C534381" w14:textId="77777777" w:rsidR="00793DFB" w:rsidRDefault="00B71D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27" w:history="1">
            <w:r w:rsidR="00793DFB" w:rsidRPr="0022210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93DFB">
              <w:rPr>
                <w:noProof/>
                <w:webHidden/>
              </w:rPr>
              <w:tab/>
            </w:r>
            <w:r w:rsidR="00793DFB">
              <w:rPr>
                <w:noProof/>
                <w:webHidden/>
              </w:rPr>
              <w:fldChar w:fldCharType="begin"/>
            </w:r>
            <w:r w:rsidR="00793DFB">
              <w:rPr>
                <w:noProof/>
                <w:webHidden/>
              </w:rPr>
              <w:instrText xml:space="preserve"> PAGEREF _Toc195696327 \h </w:instrText>
            </w:r>
            <w:r w:rsidR="00793DFB">
              <w:rPr>
                <w:noProof/>
                <w:webHidden/>
              </w:rPr>
            </w:r>
            <w:r w:rsidR="00793DFB">
              <w:rPr>
                <w:noProof/>
                <w:webHidden/>
              </w:rPr>
              <w:fldChar w:fldCharType="separate"/>
            </w:r>
            <w:r w:rsidR="00793DFB">
              <w:rPr>
                <w:noProof/>
                <w:webHidden/>
              </w:rPr>
              <w:t>10</w:t>
            </w:r>
            <w:r w:rsidR="00793DFB">
              <w:rPr>
                <w:noProof/>
                <w:webHidden/>
              </w:rPr>
              <w:fldChar w:fldCharType="end"/>
            </w:r>
          </w:hyperlink>
        </w:p>
        <w:p w14:paraId="115188ED" w14:textId="77777777" w:rsidR="00793DFB" w:rsidRDefault="00B71D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28" w:history="1">
            <w:r w:rsidR="00793DFB" w:rsidRPr="0022210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93DFB">
              <w:rPr>
                <w:noProof/>
                <w:webHidden/>
              </w:rPr>
              <w:tab/>
            </w:r>
            <w:r w:rsidR="00793DFB">
              <w:rPr>
                <w:noProof/>
                <w:webHidden/>
              </w:rPr>
              <w:fldChar w:fldCharType="begin"/>
            </w:r>
            <w:r w:rsidR="00793DFB">
              <w:rPr>
                <w:noProof/>
                <w:webHidden/>
              </w:rPr>
              <w:instrText xml:space="preserve"> PAGEREF _Toc195696328 \h </w:instrText>
            </w:r>
            <w:r w:rsidR="00793DFB">
              <w:rPr>
                <w:noProof/>
                <w:webHidden/>
              </w:rPr>
            </w:r>
            <w:r w:rsidR="00793DFB">
              <w:rPr>
                <w:noProof/>
                <w:webHidden/>
              </w:rPr>
              <w:fldChar w:fldCharType="separate"/>
            </w:r>
            <w:r w:rsidR="00793DFB">
              <w:rPr>
                <w:noProof/>
                <w:webHidden/>
              </w:rPr>
              <w:t>10</w:t>
            </w:r>
            <w:r w:rsidR="00793DFB">
              <w:rPr>
                <w:noProof/>
                <w:webHidden/>
              </w:rPr>
              <w:fldChar w:fldCharType="end"/>
            </w:r>
          </w:hyperlink>
        </w:p>
        <w:p w14:paraId="7FFEB67F" w14:textId="77777777" w:rsidR="00793DFB" w:rsidRDefault="00B71D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329" w:history="1">
            <w:r w:rsidR="00793DFB" w:rsidRPr="0022210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93DFB">
              <w:rPr>
                <w:noProof/>
                <w:webHidden/>
              </w:rPr>
              <w:tab/>
            </w:r>
            <w:r w:rsidR="00793DFB">
              <w:rPr>
                <w:noProof/>
                <w:webHidden/>
              </w:rPr>
              <w:fldChar w:fldCharType="begin"/>
            </w:r>
            <w:r w:rsidR="00793DFB">
              <w:rPr>
                <w:noProof/>
                <w:webHidden/>
              </w:rPr>
              <w:instrText xml:space="preserve"> PAGEREF _Toc195696329 \h </w:instrText>
            </w:r>
            <w:r w:rsidR="00793DFB">
              <w:rPr>
                <w:noProof/>
                <w:webHidden/>
              </w:rPr>
            </w:r>
            <w:r w:rsidR="00793DFB">
              <w:rPr>
                <w:noProof/>
                <w:webHidden/>
              </w:rPr>
              <w:fldChar w:fldCharType="separate"/>
            </w:r>
            <w:r w:rsidR="00793DFB">
              <w:rPr>
                <w:noProof/>
                <w:webHidden/>
              </w:rPr>
              <w:t>10</w:t>
            </w:r>
            <w:r w:rsidR="00793DF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963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базовых приёмов работы с данными, основ реляционной модели данных. Изучение основ работы в BI-решениях для обеспечения поддержки принятия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963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(начальный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963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93DF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93D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93DF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93DF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3DF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93DF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3DF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93DF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93D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93DF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93D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3DFB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93D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3DFB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793DFB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793DFB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93D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3D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3DFB">
              <w:rPr>
                <w:rFonts w:ascii="Times New Roman" w:hAnsi="Times New Roman" w:cs="Times New Roman"/>
              </w:rPr>
              <w:t>методы критического анализа проблемных ситуаций на основе системного подхода для выработки стратегии действий.</w:t>
            </w:r>
            <w:r w:rsidRPr="00793DF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93D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3D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3DFB">
              <w:rPr>
                <w:rFonts w:ascii="Times New Roman" w:hAnsi="Times New Roman" w:cs="Times New Roman"/>
              </w:rPr>
              <w:t xml:space="preserve">использовать </w:t>
            </w:r>
            <w:r w:rsidR="00FD518F" w:rsidRPr="00793DFB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793DFB">
              <w:rPr>
                <w:rFonts w:ascii="Times New Roman" w:hAnsi="Times New Roman" w:cs="Times New Roman"/>
              </w:rPr>
              <w:t xml:space="preserve">-панели мониторинга и </w:t>
            </w:r>
            <w:r w:rsidR="00FD518F" w:rsidRPr="00793DFB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793DFB">
              <w:rPr>
                <w:rFonts w:ascii="Times New Roman" w:hAnsi="Times New Roman" w:cs="Times New Roman"/>
              </w:rPr>
              <w:t>-интерактивные отчеты для мониторинга основных показателей деятельностей компании и прогресса в достижении целей</w:t>
            </w:r>
            <w:proofErr w:type="gramStart"/>
            <w:r w:rsidR="00FD518F" w:rsidRPr="00793DFB">
              <w:rPr>
                <w:rFonts w:ascii="Times New Roman" w:hAnsi="Times New Roman" w:cs="Times New Roman"/>
              </w:rPr>
              <w:t>.</w:t>
            </w:r>
            <w:r w:rsidRPr="00793DF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93D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3D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3DFB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proofErr w:type="gramStart"/>
            <w:r w:rsidR="00FD518F" w:rsidRPr="00793DFB">
              <w:rPr>
                <w:rFonts w:ascii="Times New Roman" w:hAnsi="Times New Roman" w:cs="Times New Roman"/>
              </w:rPr>
              <w:t>.</w:t>
            </w:r>
            <w:r w:rsidRPr="00793DF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793DFB" w14:paraId="1379839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7AF90" w14:textId="77777777" w:rsidR="00751095" w:rsidRPr="00793D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3DFB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793DF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93DFB">
              <w:rPr>
                <w:rFonts w:ascii="Times New Roman" w:hAnsi="Times New Roman" w:cs="Times New Roman"/>
              </w:rPr>
              <w:t xml:space="preserve">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70FFC" w14:textId="77777777" w:rsidR="00751095" w:rsidRPr="00793D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3DFB">
              <w:rPr>
                <w:rFonts w:ascii="Times New Roman" w:hAnsi="Times New Roman" w:cs="Times New Roman"/>
                <w:lang w:bidi="ru-RU"/>
              </w:rPr>
              <w:t xml:space="preserve">ОПК-1.2 - </w:t>
            </w:r>
            <w:proofErr w:type="gramStart"/>
            <w:r w:rsidRPr="00793DFB">
              <w:rPr>
                <w:rFonts w:ascii="Times New Roman" w:hAnsi="Times New Roman" w:cs="Times New Roman"/>
                <w:lang w:bidi="ru-RU"/>
              </w:rPr>
              <w:t>Организует и управляет</w:t>
            </w:r>
            <w:proofErr w:type="gramEnd"/>
            <w:r w:rsidRPr="00793DFB">
              <w:rPr>
                <w:rFonts w:ascii="Times New Roman" w:hAnsi="Times New Roman" w:cs="Times New Roman"/>
                <w:lang w:bidi="ru-RU"/>
              </w:rPr>
              <w:t xml:space="preserve"> процессом внедрения технологических новаций и программного обеспечения в деятельность предприятий сферы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D2D3C" w14:textId="77777777" w:rsidR="00751095" w:rsidRPr="00793D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3D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3DFB">
              <w:rPr>
                <w:rFonts w:ascii="Times New Roman" w:hAnsi="Times New Roman" w:cs="Times New Roman"/>
              </w:rPr>
              <w:t xml:space="preserve">способы формирования технологической концепции туристской организации с применением </w:t>
            </w:r>
            <w:r w:rsidR="00316402" w:rsidRPr="00793DFB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793DFB">
              <w:rPr>
                <w:rFonts w:ascii="Times New Roman" w:hAnsi="Times New Roman" w:cs="Times New Roman"/>
              </w:rPr>
              <w:t>-решений.</w:t>
            </w:r>
            <w:r w:rsidRPr="00793DFB">
              <w:rPr>
                <w:rFonts w:ascii="Times New Roman" w:hAnsi="Times New Roman" w:cs="Times New Roman"/>
              </w:rPr>
              <w:t xml:space="preserve"> </w:t>
            </w:r>
          </w:p>
          <w:p w14:paraId="0A6D25DA" w14:textId="77777777" w:rsidR="00751095" w:rsidRPr="00793D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3D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3DFB">
              <w:rPr>
                <w:rFonts w:ascii="Times New Roman" w:hAnsi="Times New Roman" w:cs="Times New Roman"/>
              </w:rPr>
              <w:t xml:space="preserve">определять и оценивать практические последствия возможных решений задачи с помощью инструментальных средств </w:t>
            </w:r>
            <w:r w:rsidR="00FD518F" w:rsidRPr="00793DFB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793DFB">
              <w:rPr>
                <w:rFonts w:ascii="Times New Roman" w:hAnsi="Times New Roman" w:cs="Times New Roman"/>
              </w:rPr>
              <w:t>-решений</w:t>
            </w:r>
            <w:proofErr w:type="gramStart"/>
            <w:r w:rsidR="00FD518F" w:rsidRPr="00793DFB">
              <w:rPr>
                <w:rFonts w:ascii="Times New Roman" w:hAnsi="Times New Roman" w:cs="Times New Roman"/>
              </w:rPr>
              <w:t>.</w:t>
            </w:r>
            <w:r w:rsidRPr="00793DF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851C183" w14:textId="77777777" w:rsidR="00751095" w:rsidRPr="00793D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3D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3DFB">
              <w:rPr>
                <w:rFonts w:ascii="Times New Roman" w:hAnsi="Times New Roman" w:cs="Times New Roman"/>
              </w:rPr>
              <w:t xml:space="preserve">навыками построения панелей индикаторов и аналитических отчётов с помощью инструментальных средств </w:t>
            </w:r>
            <w:r w:rsidR="00FD518F" w:rsidRPr="00793DFB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793DFB">
              <w:rPr>
                <w:rFonts w:ascii="Times New Roman" w:hAnsi="Times New Roman" w:cs="Times New Roman"/>
              </w:rPr>
              <w:t>-решений</w:t>
            </w:r>
            <w:proofErr w:type="gramStart"/>
            <w:r w:rsidR="00FD518F" w:rsidRPr="00793DFB">
              <w:rPr>
                <w:rFonts w:ascii="Times New Roman" w:hAnsi="Times New Roman" w:cs="Times New Roman"/>
              </w:rPr>
              <w:t>.</w:t>
            </w:r>
            <w:r w:rsidRPr="00793DF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93DF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9631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Информация и данные.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терминов "информация" и "данные".</w:t>
            </w:r>
            <w:r w:rsidRPr="00352B6F">
              <w:rPr>
                <w:lang w:bidi="ru-RU"/>
              </w:rPr>
              <w:br/>
              <w:t>Процессы связанные со сбором, хранением и обработкой информации. Их особенности.</w:t>
            </w:r>
            <w:r w:rsidRPr="00352B6F">
              <w:rPr>
                <w:lang w:bidi="ru-RU"/>
              </w:rPr>
              <w:br/>
              <w:t>Архитектура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93441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BA69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модели данных. Применение различных моделей данных для задач анализа и визуализации.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7173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современных моделей данных, их особенностей и сценариев применения. Сравнение моделей данных. Обоснование выбора модели данных для решения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6E0D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0421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9632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2C7F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F5AB5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C936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Реляционная модель данных, реляционные базы данных. Нормализация таблиц в реляционных базах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29DD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реляционной модели данных. Термины реляционной модели данных. Реляционная алгебра.</w:t>
            </w:r>
            <w:r w:rsidRPr="00352B6F">
              <w:rPr>
                <w:lang w:bidi="ru-RU"/>
              </w:rPr>
              <w:br/>
              <w:t>Основы реляционных СУБД.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26D5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CC17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A2FE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FD1D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7D054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04BD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Языки работы с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F9A8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нормализация и для чего она производится. Можно ли проектировать БД без нормализации таблиц? Какая нормальная форма необходима для работы с современными BI-решениями.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C68C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F92E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70AD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B787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6CAE8F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54CC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Современные BI-решения. Построение дашборда в Yandex Datalens. Интеграция с СУБД.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2E5E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применение современных BI-решений.</w:t>
            </w:r>
            <w:r w:rsidRPr="00352B6F">
              <w:rPr>
                <w:lang w:bidi="ru-RU"/>
              </w:rPr>
              <w:br/>
              <w:t>Обзор и построение панелей индикаторов в BI-системе Yandex DataLens.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FF18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6A4B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CF01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86DB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9631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963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93D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С. М. Основы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Libreoffice</w:t>
            </w:r>
            <w:proofErr w:type="spellEnd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-системы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Datalens</w:t>
            </w:r>
            <w:proofErr w:type="spellEnd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банковский институт имени Анатолия Собчака, 2023. — 102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978-5-4228-0159-6. — Текст</w:t>
            </w:r>
            <w:proofErr w:type="gramStart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93DF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793D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>/135783.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02.05.2024). — Режим доступа: для </w:t>
            </w:r>
            <w:proofErr w:type="spellStart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93DFB" w:rsidRDefault="00B71D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https://www.iprbookshop.ru/135783.html</w:t>
              </w:r>
            </w:hyperlink>
          </w:p>
        </w:tc>
      </w:tr>
      <w:tr w:rsidR="00262CF0" w:rsidRPr="007E6725" w14:paraId="5D825A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C5BFE7" w14:textId="77777777" w:rsidR="00262CF0" w:rsidRPr="00793D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С. М. Операционные системы: Основы конфигурирования серверной информационной инфраструктуры. – Санкт-Петербург</w:t>
            </w:r>
            <w:proofErr w:type="gramStart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793D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5FFD39" w14:textId="77777777" w:rsidR="00262CF0" w:rsidRPr="007E6725" w:rsidRDefault="00B71D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  <w:tr w:rsidR="00262CF0" w:rsidRPr="007E6725" w14:paraId="3529431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DFAEC4" w14:textId="77777777" w:rsidR="00262CF0" w:rsidRPr="00793D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3DFB">
              <w:rPr>
                <w:rFonts w:ascii="Times New Roman" w:hAnsi="Times New Roman" w:cs="Times New Roman"/>
                <w:sz w:val="24"/>
                <w:szCs w:val="24"/>
              </w:rPr>
              <w:t>Нестеров С. А.  Базы данных</w:t>
            </w:r>
            <w:proofErr w:type="gramStart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вузов. — Москва</w:t>
            </w:r>
            <w:proofErr w:type="gramStart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>, 2021. — 230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40988D" w14:textId="77777777" w:rsidR="00262CF0" w:rsidRPr="00793DFB" w:rsidRDefault="00B71D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https://urait.ru/book/bazy-dannyh-469516</w:t>
              </w:r>
            </w:hyperlink>
          </w:p>
        </w:tc>
      </w:tr>
      <w:tr w:rsidR="00262CF0" w:rsidRPr="007E6725" w14:paraId="27DAC6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FFE2D0" w14:textId="77777777" w:rsidR="00262CF0" w:rsidRPr="00793D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С. М. Базы данных: основы реляционной модели данных и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MariaDB</w:t>
            </w:r>
            <w:proofErr w:type="spellEnd"/>
            <w:proofErr w:type="gramStart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2024. – 77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978-5-7310-6420-0.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793D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IJWPLU</w:t>
            </w:r>
            <w:r w:rsidRPr="00793D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ACF90B" w14:textId="77777777" w:rsidR="00262CF0" w:rsidRPr="007E6725" w:rsidRDefault="00B71D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²Ñ_ÑÐµÐ»ÑÑÐ¸Ð¾Ð½Ð½Ð¾Ð¹.pdf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963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05BE8CC" w14:textId="77777777" w:rsidTr="007B550D">
        <w:tc>
          <w:tcPr>
            <w:tcW w:w="9345" w:type="dxa"/>
          </w:tcPr>
          <w:p w14:paraId="0EF677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2DDB43" w14:textId="77777777" w:rsidTr="007B550D">
        <w:tc>
          <w:tcPr>
            <w:tcW w:w="9345" w:type="dxa"/>
          </w:tcPr>
          <w:p w14:paraId="00FEA5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0FABCB1" w14:textId="77777777" w:rsidTr="007B550D">
        <w:tc>
          <w:tcPr>
            <w:tcW w:w="9345" w:type="dxa"/>
          </w:tcPr>
          <w:p w14:paraId="2E417A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147527D5" w14:textId="77777777" w:rsidTr="007B550D">
        <w:tc>
          <w:tcPr>
            <w:tcW w:w="9345" w:type="dxa"/>
          </w:tcPr>
          <w:p w14:paraId="4E259F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437AA741" w14:textId="77777777" w:rsidTr="007B550D">
        <w:tc>
          <w:tcPr>
            <w:tcW w:w="9345" w:type="dxa"/>
          </w:tcPr>
          <w:p w14:paraId="6D85DC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7B550D" w:rsidRPr="007E6725" w14:paraId="6C050874" w14:textId="77777777" w:rsidTr="007B550D">
        <w:tc>
          <w:tcPr>
            <w:tcW w:w="9345" w:type="dxa"/>
          </w:tcPr>
          <w:p w14:paraId="536F33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1779E2B" w14:textId="77777777" w:rsidTr="007B550D">
        <w:tc>
          <w:tcPr>
            <w:tcW w:w="9345" w:type="dxa"/>
          </w:tcPr>
          <w:p w14:paraId="182228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VSCodium</w:t>
            </w:r>
          </w:p>
        </w:tc>
      </w:tr>
      <w:tr w:rsidR="007B550D" w:rsidRPr="007E6725" w14:paraId="1AFE3D90" w14:textId="77777777" w:rsidTr="007B550D">
        <w:tc>
          <w:tcPr>
            <w:tcW w:w="9345" w:type="dxa"/>
          </w:tcPr>
          <w:p w14:paraId="14FBCD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75961E21" w14:textId="77777777" w:rsidTr="007B550D">
        <w:tc>
          <w:tcPr>
            <w:tcW w:w="9345" w:type="dxa"/>
          </w:tcPr>
          <w:p w14:paraId="268C75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18DD8A" w14:textId="77777777" w:rsidTr="007B550D">
        <w:tc>
          <w:tcPr>
            <w:tcW w:w="9345" w:type="dxa"/>
          </w:tcPr>
          <w:p w14:paraId="1B0EC7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2710C08F" w14:textId="77777777" w:rsidTr="007B550D">
        <w:tc>
          <w:tcPr>
            <w:tcW w:w="9345" w:type="dxa"/>
          </w:tcPr>
          <w:p w14:paraId="51F7B6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pandas</w:t>
            </w:r>
          </w:p>
        </w:tc>
      </w:tr>
      <w:tr w:rsidR="007B550D" w:rsidRPr="007E6725" w14:paraId="547D5FAB" w14:textId="77777777" w:rsidTr="007B550D">
        <w:tc>
          <w:tcPr>
            <w:tcW w:w="9345" w:type="dxa"/>
          </w:tcPr>
          <w:p w14:paraId="48B7F6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963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71DD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963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93DF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93DF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3DF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93DF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3DF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93DF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93D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3DF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3DFB">
              <w:rPr>
                <w:sz w:val="22"/>
                <w:szCs w:val="22"/>
              </w:rPr>
              <w:t>комплексом</w:t>
            </w:r>
            <w:proofErr w:type="gramStart"/>
            <w:r w:rsidRPr="00793DFB">
              <w:rPr>
                <w:sz w:val="22"/>
                <w:szCs w:val="22"/>
              </w:rPr>
              <w:t>.С</w:t>
            </w:r>
            <w:proofErr w:type="gramEnd"/>
            <w:r w:rsidRPr="00793DFB">
              <w:rPr>
                <w:sz w:val="22"/>
                <w:szCs w:val="22"/>
              </w:rPr>
              <w:t>пециализированная</w:t>
            </w:r>
            <w:proofErr w:type="spellEnd"/>
            <w:r w:rsidRPr="00793DF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793DFB">
              <w:rPr>
                <w:sz w:val="22"/>
                <w:szCs w:val="22"/>
              </w:rPr>
              <w:t>.К</w:t>
            </w:r>
            <w:proofErr w:type="gramEnd"/>
            <w:r w:rsidRPr="00793DFB">
              <w:rPr>
                <w:sz w:val="22"/>
                <w:szCs w:val="22"/>
              </w:rPr>
              <w:t xml:space="preserve">омпьютер </w:t>
            </w:r>
            <w:r w:rsidRPr="00793DFB">
              <w:rPr>
                <w:sz w:val="22"/>
                <w:szCs w:val="22"/>
                <w:lang w:val="en-US"/>
              </w:rPr>
              <w:t>I</w:t>
            </w:r>
            <w:r w:rsidRPr="00793DFB">
              <w:rPr>
                <w:sz w:val="22"/>
                <w:szCs w:val="22"/>
              </w:rPr>
              <w:t>5-7400/8</w:t>
            </w:r>
            <w:r w:rsidRPr="00793DFB">
              <w:rPr>
                <w:sz w:val="22"/>
                <w:szCs w:val="22"/>
                <w:lang w:val="en-US"/>
              </w:rPr>
              <w:t>Gb</w:t>
            </w:r>
            <w:r w:rsidRPr="00793DFB">
              <w:rPr>
                <w:sz w:val="22"/>
                <w:szCs w:val="22"/>
              </w:rPr>
              <w:t>/1</w:t>
            </w:r>
            <w:r w:rsidRPr="00793DFB">
              <w:rPr>
                <w:sz w:val="22"/>
                <w:szCs w:val="22"/>
                <w:lang w:val="en-US"/>
              </w:rPr>
              <w:t>Tb</w:t>
            </w:r>
            <w:r w:rsidRPr="00793DFB">
              <w:rPr>
                <w:sz w:val="22"/>
                <w:szCs w:val="22"/>
              </w:rPr>
              <w:t xml:space="preserve">/ </w:t>
            </w:r>
            <w:r w:rsidRPr="00793DFB">
              <w:rPr>
                <w:sz w:val="22"/>
                <w:szCs w:val="22"/>
                <w:lang w:val="en-US"/>
              </w:rPr>
              <w:t>DELL</w:t>
            </w:r>
            <w:r w:rsidRPr="00793DFB">
              <w:rPr>
                <w:sz w:val="22"/>
                <w:szCs w:val="22"/>
              </w:rPr>
              <w:t xml:space="preserve"> </w:t>
            </w:r>
            <w:r w:rsidRPr="00793DFB">
              <w:rPr>
                <w:sz w:val="22"/>
                <w:szCs w:val="22"/>
                <w:lang w:val="en-US"/>
              </w:rPr>
              <w:t>S</w:t>
            </w:r>
            <w:r w:rsidRPr="00793DFB">
              <w:rPr>
                <w:sz w:val="22"/>
                <w:szCs w:val="22"/>
              </w:rPr>
              <w:t>2218</w:t>
            </w:r>
            <w:r w:rsidRPr="00793DFB">
              <w:rPr>
                <w:sz w:val="22"/>
                <w:szCs w:val="22"/>
                <w:lang w:val="en-US"/>
              </w:rPr>
              <w:t>H</w:t>
            </w:r>
            <w:r w:rsidRPr="00793DF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93D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3DF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93DFB">
              <w:rPr>
                <w:sz w:val="22"/>
                <w:szCs w:val="22"/>
              </w:rPr>
              <w:t>Красноармейская</w:t>
            </w:r>
            <w:proofErr w:type="gramEnd"/>
            <w:r w:rsidRPr="00793DF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93DF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3DFB" w14:paraId="6A14491C" w14:textId="77777777" w:rsidTr="008416EB">
        <w:tc>
          <w:tcPr>
            <w:tcW w:w="7797" w:type="dxa"/>
            <w:shd w:val="clear" w:color="auto" w:fill="auto"/>
          </w:tcPr>
          <w:p w14:paraId="68CC1383" w14:textId="77777777" w:rsidR="002C735C" w:rsidRPr="00793D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3DFB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3DFB">
              <w:rPr>
                <w:sz w:val="22"/>
                <w:szCs w:val="22"/>
              </w:rPr>
              <w:t>комплексом</w:t>
            </w:r>
            <w:proofErr w:type="gramStart"/>
            <w:r w:rsidRPr="00793DFB">
              <w:rPr>
                <w:sz w:val="22"/>
                <w:szCs w:val="22"/>
              </w:rPr>
              <w:t>.С</w:t>
            </w:r>
            <w:proofErr w:type="gramEnd"/>
            <w:r w:rsidRPr="00793DFB">
              <w:rPr>
                <w:sz w:val="22"/>
                <w:szCs w:val="22"/>
              </w:rPr>
              <w:t>пециализированная</w:t>
            </w:r>
            <w:proofErr w:type="spellEnd"/>
            <w:r w:rsidRPr="00793DF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93DFB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793DFB">
              <w:rPr>
                <w:sz w:val="22"/>
                <w:szCs w:val="22"/>
                <w:lang w:val="en-US"/>
              </w:rPr>
              <w:t>Intel</w:t>
            </w:r>
            <w:r w:rsidRPr="00793DFB">
              <w:rPr>
                <w:sz w:val="22"/>
                <w:szCs w:val="22"/>
              </w:rPr>
              <w:t xml:space="preserve"> </w:t>
            </w:r>
            <w:proofErr w:type="spellStart"/>
            <w:r w:rsidRPr="00793DF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3DFB">
              <w:rPr>
                <w:sz w:val="22"/>
                <w:szCs w:val="22"/>
              </w:rPr>
              <w:t>3 2100 3.3/4</w:t>
            </w:r>
            <w:r w:rsidRPr="00793DFB">
              <w:rPr>
                <w:sz w:val="22"/>
                <w:szCs w:val="22"/>
                <w:lang w:val="en-US"/>
              </w:rPr>
              <w:t>Gb</w:t>
            </w:r>
            <w:r w:rsidRPr="00793DFB">
              <w:rPr>
                <w:sz w:val="22"/>
                <w:szCs w:val="22"/>
              </w:rPr>
              <w:t>/500</w:t>
            </w:r>
            <w:r w:rsidRPr="00793DFB">
              <w:rPr>
                <w:sz w:val="22"/>
                <w:szCs w:val="22"/>
                <w:lang w:val="en-US"/>
              </w:rPr>
              <w:t>Gb</w:t>
            </w:r>
            <w:r w:rsidRPr="00793DFB">
              <w:rPr>
                <w:sz w:val="22"/>
                <w:szCs w:val="22"/>
              </w:rPr>
              <w:t>/</w:t>
            </w:r>
            <w:proofErr w:type="spellStart"/>
            <w:r w:rsidRPr="00793DF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93DFB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793DF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93DFB">
              <w:rPr>
                <w:sz w:val="22"/>
                <w:szCs w:val="22"/>
              </w:rPr>
              <w:t xml:space="preserve"> </w:t>
            </w:r>
            <w:r w:rsidRPr="00793DFB">
              <w:rPr>
                <w:sz w:val="22"/>
                <w:szCs w:val="22"/>
                <w:lang w:val="en-US"/>
              </w:rPr>
              <w:t>x</w:t>
            </w:r>
            <w:r w:rsidRPr="00793DFB">
              <w:rPr>
                <w:sz w:val="22"/>
                <w:szCs w:val="22"/>
              </w:rPr>
              <w:t xml:space="preserve"> 400 - 1 шт., Мультимедийный проектор </w:t>
            </w:r>
            <w:r w:rsidRPr="00793DFB">
              <w:rPr>
                <w:sz w:val="22"/>
                <w:szCs w:val="22"/>
                <w:lang w:val="en-US"/>
              </w:rPr>
              <w:t>NEC</w:t>
            </w:r>
            <w:r w:rsidRPr="00793DFB">
              <w:rPr>
                <w:sz w:val="22"/>
                <w:szCs w:val="22"/>
              </w:rPr>
              <w:t xml:space="preserve"> </w:t>
            </w:r>
            <w:r w:rsidRPr="00793DFB">
              <w:rPr>
                <w:sz w:val="22"/>
                <w:szCs w:val="22"/>
                <w:lang w:val="en-US"/>
              </w:rPr>
              <w:t>ME</w:t>
            </w:r>
            <w:r w:rsidRPr="00793DFB">
              <w:rPr>
                <w:sz w:val="22"/>
                <w:szCs w:val="22"/>
              </w:rPr>
              <w:t>402</w:t>
            </w:r>
            <w:r w:rsidRPr="00793DFB">
              <w:rPr>
                <w:sz w:val="22"/>
                <w:szCs w:val="22"/>
                <w:lang w:val="en-US"/>
              </w:rPr>
              <w:t>X</w:t>
            </w:r>
            <w:r w:rsidRPr="00793DFB">
              <w:rPr>
                <w:sz w:val="22"/>
                <w:szCs w:val="22"/>
              </w:rPr>
              <w:t xml:space="preserve"> - 1 шт., Звуковые колонки </w:t>
            </w:r>
            <w:r w:rsidRPr="00793DFB">
              <w:rPr>
                <w:sz w:val="22"/>
                <w:szCs w:val="22"/>
                <w:lang w:val="en-US"/>
              </w:rPr>
              <w:t>JBL</w:t>
            </w:r>
            <w:r w:rsidRPr="00793DFB">
              <w:rPr>
                <w:sz w:val="22"/>
                <w:szCs w:val="22"/>
              </w:rPr>
              <w:t xml:space="preserve"> 25 - 2 шт., Экран с электропривод,</w:t>
            </w:r>
            <w:r w:rsidRPr="00793DFB">
              <w:rPr>
                <w:sz w:val="22"/>
                <w:szCs w:val="22"/>
                <w:lang w:val="en-US"/>
              </w:rPr>
              <w:t>DRAPER</w:t>
            </w:r>
            <w:r w:rsidRPr="00793DFB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793DFB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15741C" w14:textId="77777777" w:rsidR="002C735C" w:rsidRPr="00793D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3DF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93DFB">
              <w:rPr>
                <w:sz w:val="22"/>
                <w:szCs w:val="22"/>
              </w:rPr>
              <w:t>Красноармейская</w:t>
            </w:r>
            <w:proofErr w:type="gramEnd"/>
            <w:r w:rsidRPr="00793DF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93DF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3DFB" w14:paraId="356A7796" w14:textId="77777777" w:rsidTr="008416EB">
        <w:tc>
          <w:tcPr>
            <w:tcW w:w="7797" w:type="dxa"/>
            <w:shd w:val="clear" w:color="auto" w:fill="auto"/>
          </w:tcPr>
          <w:p w14:paraId="2745A970" w14:textId="77777777" w:rsidR="002C735C" w:rsidRPr="00793D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3DFB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3DFB">
              <w:rPr>
                <w:sz w:val="22"/>
                <w:szCs w:val="22"/>
              </w:rPr>
              <w:t>комплексом</w:t>
            </w:r>
            <w:proofErr w:type="gramStart"/>
            <w:r w:rsidRPr="00793DFB">
              <w:rPr>
                <w:sz w:val="22"/>
                <w:szCs w:val="22"/>
              </w:rPr>
              <w:t>.С</w:t>
            </w:r>
            <w:proofErr w:type="gramEnd"/>
            <w:r w:rsidRPr="00793DFB">
              <w:rPr>
                <w:sz w:val="22"/>
                <w:szCs w:val="22"/>
              </w:rPr>
              <w:t>пециализированная</w:t>
            </w:r>
            <w:proofErr w:type="spellEnd"/>
            <w:r w:rsidRPr="00793DFB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</w:t>
            </w:r>
            <w:proofErr w:type="gramStart"/>
            <w:r w:rsidRPr="00793DFB">
              <w:rPr>
                <w:sz w:val="22"/>
                <w:szCs w:val="22"/>
              </w:rPr>
              <w:t>.К</w:t>
            </w:r>
            <w:proofErr w:type="gramEnd"/>
            <w:r w:rsidRPr="00793DFB">
              <w:rPr>
                <w:sz w:val="22"/>
                <w:szCs w:val="22"/>
              </w:rPr>
              <w:t xml:space="preserve">омпьютер  </w:t>
            </w:r>
            <w:proofErr w:type="spellStart"/>
            <w:r w:rsidRPr="00793DFB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793DFB">
              <w:rPr>
                <w:sz w:val="22"/>
                <w:szCs w:val="22"/>
              </w:rPr>
              <w:t xml:space="preserve"> </w:t>
            </w:r>
            <w:proofErr w:type="spellStart"/>
            <w:r w:rsidRPr="00793DF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3DFB">
              <w:rPr>
                <w:sz w:val="22"/>
                <w:szCs w:val="22"/>
              </w:rPr>
              <w:t>3 2100 3.3/4</w:t>
            </w:r>
            <w:r w:rsidRPr="00793DFB">
              <w:rPr>
                <w:sz w:val="22"/>
                <w:szCs w:val="22"/>
                <w:lang w:val="en-US"/>
              </w:rPr>
              <w:t>Gb</w:t>
            </w:r>
            <w:r w:rsidRPr="00793DFB">
              <w:rPr>
                <w:sz w:val="22"/>
                <w:szCs w:val="22"/>
              </w:rPr>
              <w:t>/500</w:t>
            </w:r>
            <w:r w:rsidRPr="00793DFB">
              <w:rPr>
                <w:sz w:val="22"/>
                <w:szCs w:val="22"/>
                <w:lang w:val="en-US"/>
              </w:rPr>
              <w:t>Gb</w:t>
            </w:r>
            <w:r w:rsidRPr="00793DFB">
              <w:rPr>
                <w:sz w:val="22"/>
                <w:szCs w:val="22"/>
              </w:rPr>
              <w:t>/</w:t>
            </w:r>
            <w:proofErr w:type="spellStart"/>
            <w:r w:rsidRPr="00793DF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93DFB">
              <w:rPr>
                <w:sz w:val="22"/>
                <w:szCs w:val="22"/>
              </w:rPr>
              <w:t xml:space="preserve">193 - 1 шт., Мультимедийный проектор </w:t>
            </w:r>
            <w:r w:rsidRPr="00793DFB">
              <w:rPr>
                <w:sz w:val="22"/>
                <w:szCs w:val="22"/>
                <w:lang w:val="en-US"/>
              </w:rPr>
              <w:t>Panasonic</w:t>
            </w:r>
            <w:r w:rsidRPr="00793DFB">
              <w:rPr>
                <w:sz w:val="22"/>
                <w:szCs w:val="22"/>
              </w:rPr>
              <w:t xml:space="preserve"> </w:t>
            </w:r>
            <w:r w:rsidRPr="00793DFB">
              <w:rPr>
                <w:sz w:val="22"/>
                <w:szCs w:val="22"/>
                <w:lang w:val="en-US"/>
              </w:rPr>
              <w:t>PT</w:t>
            </w:r>
            <w:r w:rsidRPr="00793DFB">
              <w:rPr>
                <w:sz w:val="22"/>
                <w:szCs w:val="22"/>
              </w:rPr>
              <w:t>-</w:t>
            </w:r>
            <w:r w:rsidRPr="00793DFB">
              <w:rPr>
                <w:sz w:val="22"/>
                <w:szCs w:val="22"/>
                <w:lang w:val="en-US"/>
              </w:rPr>
              <w:t>VX</w:t>
            </w:r>
            <w:r w:rsidRPr="00793DFB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793DFB">
              <w:rPr>
                <w:sz w:val="22"/>
                <w:szCs w:val="22"/>
                <w:lang w:val="en-US"/>
              </w:rPr>
              <w:t>DRAPER</w:t>
            </w:r>
            <w:r w:rsidRPr="00793DFB">
              <w:rPr>
                <w:sz w:val="22"/>
                <w:szCs w:val="22"/>
              </w:rPr>
              <w:t xml:space="preserve"> </w:t>
            </w:r>
            <w:r w:rsidRPr="00793DFB">
              <w:rPr>
                <w:sz w:val="22"/>
                <w:szCs w:val="22"/>
                <w:lang w:val="en-US"/>
              </w:rPr>
              <w:t>BARONET</w:t>
            </w:r>
            <w:r w:rsidRPr="00793DFB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82079A" w14:textId="77777777" w:rsidR="002C735C" w:rsidRPr="00793DF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3DF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93DFB">
              <w:rPr>
                <w:sz w:val="22"/>
                <w:szCs w:val="22"/>
              </w:rPr>
              <w:t>Красноармейская</w:t>
            </w:r>
            <w:proofErr w:type="gramEnd"/>
            <w:r w:rsidRPr="00793DF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93DF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011FD8F" w14:textId="77777777" w:rsidR="00793DFB" w:rsidRPr="007E6725" w:rsidRDefault="00793DFB" w:rsidP="00793DF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D39391A" w14:textId="77777777" w:rsidR="00793DFB" w:rsidRPr="007E6725" w:rsidRDefault="00793DFB" w:rsidP="00793DF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9632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75098B4" w14:textId="77777777" w:rsidR="00793DFB" w:rsidRPr="007E6725" w:rsidRDefault="00793DFB" w:rsidP="00793DFB">
      <w:bookmarkStart w:id="15" w:name="_Hlk71636079"/>
    </w:p>
    <w:p w14:paraId="09FEE76B" w14:textId="77777777" w:rsidR="00793DFB" w:rsidRPr="007E6725" w:rsidRDefault="00793DFB" w:rsidP="00793D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300A5ED" w14:textId="77777777" w:rsidR="00793DFB" w:rsidRPr="007E6725" w:rsidRDefault="00793DFB" w:rsidP="00793DF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AEA3577" w14:textId="77777777" w:rsidR="00793DFB" w:rsidRPr="007E6725" w:rsidRDefault="00793DFB" w:rsidP="00793DF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611CAD5" w14:textId="77777777" w:rsidR="00793DFB" w:rsidRPr="007E6725" w:rsidRDefault="00793DFB" w:rsidP="00793DF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39F147D" w14:textId="77777777" w:rsidR="00793DFB" w:rsidRPr="007E6725" w:rsidRDefault="00793DFB" w:rsidP="00793DF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8E1C159" w14:textId="77777777" w:rsidR="00793DFB" w:rsidRPr="007E6725" w:rsidRDefault="00793DFB" w:rsidP="00793DF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7C3472D" w14:textId="77777777" w:rsidR="00793DFB" w:rsidRPr="007E6725" w:rsidRDefault="00793DFB" w:rsidP="00793DF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98E6D01" w14:textId="77777777" w:rsidR="00793DFB" w:rsidRPr="007E6725" w:rsidRDefault="00793DFB" w:rsidP="00793DF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7F8892A" w14:textId="77777777" w:rsidR="00793DFB" w:rsidRPr="007E6725" w:rsidRDefault="00793DFB" w:rsidP="00793DF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4B30D3E" w14:textId="77777777" w:rsidR="00793DFB" w:rsidRPr="007E6725" w:rsidRDefault="00793DFB" w:rsidP="00793DF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40FB61A" w14:textId="77777777" w:rsidR="00793DFB" w:rsidRPr="007E6725" w:rsidRDefault="00793DFB" w:rsidP="00793DF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9C9CE39" w14:textId="77777777" w:rsidR="00793DFB" w:rsidRPr="007E6725" w:rsidRDefault="00793DFB" w:rsidP="00793DF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DF94530" w14:textId="77777777" w:rsidR="00793DFB" w:rsidRPr="007E6725" w:rsidRDefault="00793DFB" w:rsidP="00793DF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963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EE00C2B" w14:textId="77777777" w:rsidR="00793DFB" w:rsidRPr="007E6725" w:rsidRDefault="00793DFB" w:rsidP="00793DFB"/>
    <w:p w14:paraId="043F9D46" w14:textId="77777777" w:rsidR="00793DFB" w:rsidRPr="007E6725" w:rsidRDefault="00793DFB" w:rsidP="00793DF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7813D21" w14:textId="77777777" w:rsidR="00793DFB" w:rsidRPr="007E6725" w:rsidRDefault="00793DFB" w:rsidP="00793D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412E564" w14:textId="77777777" w:rsidR="00793DFB" w:rsidRPr="007E6725" w:rsidRDefault="00793DFB" w:rsidP="00793D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3F71553" w14:textId="77777777" w:rsidR="00793DFB" w:rsidRPr="007E6725" w:rsidRDefault="00793DFB" w:rsidP="00793D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8FA15D9" w14:textId="77777777" w:rsidR="00793DFB" w:rsidRPr="007E6725" w:rsidRDefault="00793DFB" w:rsidP="00793D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D251A0B" w14:textId="77777777" w:rsidR="00793DFB" w:rsidRPr="007E6725" w:rsidRDefault="00793DFB" w:rsidP="00793D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3650DA1" w14:textId="77777777" w:rsidR="00793DFB" w:rsidRPr="007E6725" w:rsidRDefault="00793DFB" w:rsidP="00793DF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6C8E070" w14:textId="77777777" w:rsidR="00793DFB" w:rsidRPr="007E6725" w:rsidRDefault="00793DFB" w:rsidP="00793DF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356E168" w14:textId="77777777" w:rsidR="00793DFB" w:rsidRPr="007E6725" w:rsidRDefault="00793DFB" w:rsidP="00793DF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963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7123FE1" w14:textId="77777777" w:rsidR="00793DFB" w:rsidRPr="007E6725" w:rsidRDefault="00793DFB" w:rsidP="00793DFB"/>
    <w:p w14:paraId="32296033" w14:textId="77777777" w:rsidR="00793DFB" w:rsidRPr="00853C95" w:rsidRDefault="00793DFB" w:rsidP="00793D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963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85C469C" w14:textId="77777777" w:rsidR="00793DFB" w:rsidRPr="007E6725" w:rsidRDefault="00793DFB" w:rsidP="00793DF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3DFB" w14:paraId="73B21307" w14:textId="77777777" w:rsidTr="00E40B5F">
        <w:tc>
          <w:tcPr>
            <w:tcW w:w="562" w:type="dxa"/>
          </w:tcPr>
          <w:p w14:paraId="070DD6D2" w14:textId="77777777" w:rsidR="00793DFB" w:rsidRPr="00793DFB" w:rsidRDefault="00793DFB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8F6EB6A" w14:textId="77777777" w:rsidR="00793DFB" w:rsidRPr="00696E2C" w:rsidRDefault="00793DFB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6E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90E55D" w14:textId="77777777" w:rsidR="00793DFB" w:rsidRDefault="00793DFB" w:rsidP="00793DFB">
      <w:pPr>
        <w:pStyle w:val="Default"/>
        <w:spacing w:after="30"/>
        <w:jc w:val="both"/>
        <w:rPr>
          <w:sz w:val="23"/>
          <w:szCs w:val="23"/>
        </w:rPr>
      </w:pPr>
    </w:p>
    <w:p w14:paraId="7EBBD0F6" w14:textId="77777777" w:rsidR="00793DFB" w:rsidRPr="00853C95" w:rsidRDefault="00793DFB" w:rsidP="00793D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963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64C65B5" w14:textId="77777777" w:rsidR="00793DFB" w:rsidRPr="007E6725" w:rsidRDefault="00793DFB" w:rsidP="00793DF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3DFB" w14:paraId="784E8A28" w14:textId="77777777" w:rsidTr="00E40B5F">
        <w:tc>
          <w:tcPr>
            <w:tcW w:w="562" w:type="dxa"/>
          </w:tcPr>
          <w:p w14:paraId="3BE6794A" w14:textId="77777777" w:rsidR="00793DFB" w:rsidRPr="009E6058" w:rsidRDefault="00793DFB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C7EFFD" w14:textId="77777777" w:rsidR="00793DFB" w:rsidRPr="00696E2C" w:rsidRDefault="00793DFB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6E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172B25" w14:textId="77777777" w:rsidR="00793DFB" w:rsidRDefault="00793DFB" w:rsidP="00793DF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BDF2BFE" w14:textId="77777777" w:rsidR="00793DFB" w:rsidRPr="00853C95" w:rsidRDefault="00793DFB" w:rsidP="00793D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963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BA78B5D" w14:textId="77777777" w:rsidR="00793DFB" w:rsidRPr="00696E2C" w:rsidRDefault="00793DFB" w:rsidP="00793DF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93DFB" w:rsidRPr="00696E2C" w14:paraId="5AD9080B" w14:textId="77777777" w:rsidTr="00E40B5F">
        <w:tc>
          <w:tcPr>
            <w:tcW w:w="2336" w:type="dxa"/>
          </w:tcPr>
          <w:p w14:paraId="559A2B54" w14:textId="77777777" w:rsidR="00793DFB" w:rsidRPr="00696E2C" w:rsidRDefault="00793DFB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67D065E" w14:textId="77777777" w:rsidR="00793DFB" w:rsidRPr="00696E2C" w:rsidRDefault="00793DFB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569F740" w14:textId="77777777" w:rsidR="00793DFB" w:rsidRPr="00696E2C" w:rsidRDefault="00793DFB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D3F2771" w14:textId="77777777" w:rsidR="00793DFB" w:rsidRPr="00696E2C" w:rsidRDefault="00793DFB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93DFB" w:rsidRPr="00696E2C" w14:paraId="07BD7CEB" w14:textId="77777777" w:rsidTr="00E40B5F">
        <w:tc>
          <w:tcPr>
            <w:tcW w:w="2336" w:type="dxa"/>
          </w:tcPr>
          <w:p w14:paraId="531680B6" w14:textId="77777777" w:rsidR="00793DFB" w:rsidRPr="00696E2C" w:rsidRDefault="00793DFB" w:rsidP="00E40B5F">
            <w:pPr>
              <w:jc w:val="center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154A37B" w14:textId="77777777" w:rsidR="00793DFB" w:rsidRPr="00696E2C" w:rsidRDefault="00793DFB" w:rsidP="00E40B5F">
            <w:pPr>
              <w:rPr>
                <w:rFonts w:ascii="Times New Roman" w:hAnsi="Times New Roman" w:cs="Times New Roman"/>
              </w:rPr>
            </w:pP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7106599" w14:textId="77777777" w:rsidR="00793DFB" w:rsidRPr="00696E2C" w:rsidRDefault="00793DFB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167619" w14:textId="77777777" w:rsidR="00793DFB" w:rsidRPr="00696E2C" w:rsidRDefault="00793DFB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793DFB" w:rsidRPr="00696E2C" w14:paraId="0B754602" w14:textId="77777777" w:rsidTr="00E40B5F">
        <w:tc>
          <w:tcPr>
            <w:tcW w:w="2336" w:type="dxa"/>
          </w:tcPr>
          <w:p w14:paraId="0B6E0310" w14:textId="77777777" w:rsidR="00793DFB" w:rsidRPr="00696E2C" w:rsidRDefault="00793DFB" w:rsidP="00E40B5F">
            <w:pPr>
              <w:jc w:val="center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6783F6D" w14:textId="77777777" w:rsidR="00793DFB" w:rsidRPr="00696E2C" w:rsidRDefault="00793DFB" w:rsidP="00E40B5F">
            <w:pPr>
              <w:rPr>
                <w:rFonts w:ascii="Times New Roman" w:hAnsi="Times New Roman" w:cs="Times New Roman"/>
              </w:rPr>
            </w:pP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696E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E25FE6F" w14:textId="77777777" w:rsidR="00793DFB" w:rsidRPr="00696E2C" w:rsidRDefault="00793DFB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9EA6E4" w14:textId="77777777" w:rsidR="00793DFB" w:rsidRPr="00696E2C" w:rsidRDefault="00793DFB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793DFB" w:rsidRPr="00696E2C" w14:paraId="7166E61F" w14:textId="77777777" w:rsidTr="00E40B5F">
        <w:tc>
          <w:tcPr>
            <w:tcW w:w="2336" w:type="dxa"/>
          </w:tcPr>
          <w:p w14:paraId="2D0B71A7" w14:textId="77777777" w:rsidR="00793DFB" w:rsidRPr="00696E2C" w:rsidRDefault="00793DFB" w:rsidP="00E40B5F">
            <w:pPr>
              <w:jc w:val="center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13CC9D" w14:textId="77777777" w:rsidR="00793DFB" w:rsidRPr="00696E2C" w:rsidRDefault="00793DFB" w:rsidP="00E40B5F">
            <w:pPr>
              <w:rPr>
                <w:rFonts w:ascii="Times New Roman" w:hAnsi="Times New Roman" w:cs="Times New Roman"/>
              </w:rPr>
            </w:pP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96E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19D7EAC" w14:textId="77777777" w:rsidR="00793DFB" w:rsidRPr="00696E2C" w:rsidRDefault="00793DFB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116BF2" w14:textId="77777777" w:rsidR="00793DFB" w:rsidRPr="00696E2C" w:rsidRDefault="00793DFB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39730D9" w14:textId="77777777" w:rsidR="00793DFB" w:rsidRPr="00696E2C" w:rsidRDefault="00793DFB" w:rsidP="00793DF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39A95C" w14:textId="77777777" w:rsidR="00793DFB" w:rsidRPr="00696E2C" w:rsidRDefault="00793DFB" w:rsidP="00793D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96327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122EE91" w14:textId="77777777" w:rsidR="00793DFB" w:rsidRDefault="00793DFB" w:rsidP="00793DF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3DFB" w14:paraId="424A52DD" w14:textId="77777777" w:rsidTr="00E40B5F">
        <w:tc>
          <w:tcPr>
            <w:tcW w:w="562" w:type="dxa"/>
          </w:tcPr>
          <w:p w14:paraId="3426D05F" w14:textId="77777777" w:rsidR="00793DFB" w:rsidRPr="009E6058" w:rsidRDefault="00793DFB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149FFB" w14:textId="77777777" w:rsidR="00793DFB" w:rsidRPr="00696E2C" w:rsidRDefault="00793DFB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6E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59AF05" w14:textId="77777777" w:rsidR="00793DFB" w:rsidRPr="00696E2C" w:rsidRDefault="00793DFB" w:rsidP="00793D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9C1846" w14:textId="77777777" w:rsidR="00793DFB" w:rsidRPr="00696E2C" w:rsidRDefault="00793DFB" w:rsidP="00793D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96328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65C1DE0" w14:textId="77777777" w:rsidR="00793DFB" w:rsidRPr="00696E2C" w:rsidRDefault="00793DFB" w:rsidP="00793DF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93DFB" w:rsidRPr="00696E2C" w14:paraId="66EA675B" w14:textId="77777777" w:rsidTr="00E40B5F">
        <w:tc>
          <w:tcPr>
            <w:tcW w:w="2500" w:type="pct"/>
          </w:tcPr>
          <w:p w14:paraId="46F32285" w14:textId="77777777" w:rsidR="00793DFB" w:rsidRPr="00696E2C" w:rsidRDefault="00793DFB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88023CD" w14:textId="77777777" w:rsidR="00793DFB" w:rsidRPr="00696E2C" w:rsidRDefault="00793DFB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93DFB" w:rsidRPr="00696E2C" w14:paraId="3980CB79" w14:textId="77777777" w:rsidTr="00E40B5F">
        <w:tc>
          <w:tcPr>
            <w:tcW w:w="2500" w:type="pct"/>
          </w:tcPr>
          <w:p w14:paraId="498BFFE0" w14:textId="77777777" w:rsidR="00793DFB" w:rsidRPr="00696E2C" w:rsidRDefault="00793DFB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AE40AD8" w14:textId="77777777" w:rsidR="00793DFB" w:rsidRPr="00696E2C" w:rsidRDefault="00793DFB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1D0AB3FB" w14:textId="77777777" w:rsidR="00793DFB" w:rsidRPr="00696E2C" w:rsidRDefault="00793DFB" w:rsidP="00793DF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A7618D" w14:textId="77777777" w:rsidR="00793DFB" w:rsidRPr="00696E2C" w:rsidRDefault="00793DFB" w:rsidP="00793D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96329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6562EFF" w14:textId="77777777" w:rsidR="00793DFB" w:rsidRPr="00696E2C" w:rsidRDefault="00793DFB" w:rsidP="00793D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355BF23" w14:textId="77777777" w:rsidR="00793DFB" w:rsidRPr="00142518" w:rsidRDefault="00793DFB" w:rsidP="00793D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E2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96E2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96E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96E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96E2C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B9254AB" w14:textId="77777777" w:rsidR="00793DFB" w:rsidRPr="00142518" w:rsidRDefault="00793DFB" w:rsidP="00793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7C6EB61" w14:textId="77777777" w:rsidR="00793DFB" w:rsidRPr="00142518" w:rsidRDefault="00793DFB" w:rsidP="00793DF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93DFB" w:rsidRPr="00142518" w14:paraId="3B4CAF1F" w14:textId="77777777" w:rsidTr="00E40B5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40B81D" w14:textId="77777777" w:rsidR="00793DFB" w:rsidRPr="00142518" w:rsidRDefault="00793DFB" w:rsidP="00E40B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E3FC23" w14:textId="77777777" w:rsidR="00793DFB" w:rsidRPr="00142518" w:rsidRDefault="00793DFB" w:rsidP="00E40B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93DFB" w:rsidRPr="00142518" w14:paraId="794D8EF6" w14:textId="77777777" w:rsidTr="00E40B5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E6FB07" w14:textId="77777777" w:rsidR="00793DFB" w:rsidRPr="00142518" w:rsidRDefault="00793DFB" w:rsidP="00E40B5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38E8F3" w14:textId="77777777" w:rsidR="00793DFB" w:rsidRPr="00142518" w:rsidRDefault="00793DFB" w:rsidP="00E40B5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93DFB" w:rsidRPr="00142518" w14:paraId="2C364FE5" w14:textId="77777777" w:rsidTr="00E40B5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7267A8" w14:textId="77777777" w:rsidR="00793DFB" w:rsidRPr="00142518" w:rsidRDefault="00793DFB" w:rsidP="00E40B5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FF6E46" w14:textId="77777777" w:rsidR="00793DFB" w:rsidRPr="00142518" w:rsidRDefault="00793DFB" w:rsidP="00E40B5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AA3BD36" w14:textId="77777777" w:rsidR="00793DFB" w:rsidRDefault="00793DFB" w:rsidP="00793DFB">
      <w:pPr>
        <w:rPr>
          <w:rFonts w:ascii="Times New Roman" w:hAnsi="Times New Roman" w:cs="Times New Roman"/>
          <w:b/>
          <w:sz w:val="28"/>
          <w:szCs w:val="28"/>
        </w:rPr>
      </w:pPr>
    </w:p>
    <w:p w14:paraId="369EA339" w14:textId="77777777" w:rsidR="00793DFB" w:rsidRPr="00142518" w:rsidRDefault="00793DFB" w:rsidP="00793DF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93DFB" w:rsidRPr="00142518" w14:paraId="1097E965" w14:textId="77777777" w:rsidTr="00E40B5F">
        <w:trPr>
          <w:trHeight w:val="521"/>
        </w:trPr>
        <w:tc>
          <w:tcPr>
            <w:tcW w:w="903" w:type="pct"/>
          </w:tcPr>
          <w:p w14:paraId="7EE89D0B" w14:textId="77777777" w:rsidR="00793DFB" w:rsidRPr="00142518" w:rsidRDefault="00793DFB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CDD98F2" w14:textId="77777777" w:rsidR="00793DFB" w:rsidRPr="00142518" w:rsidRDefault="00793DFB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414F9D" w14:textId="77777777" w:rsidR="00793DFB" w:rsidRPr="00142518" w:rsidRDefault="00793DFB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93DFB" w:rsidRPr="00142518" w14:paraId="1A3EA65B" w14:textId="77777777" w:rsidTr="00E40B5F">
        <w:trPr>
          <w:trHeight w:val="522"/>
        </w:trPr>
        <w:tc>
          <w:tcPr>
            <w:tcW w:w="903" w:type="pct"/>
          </w:tcPr>
          <w:p w14:paraId="2EE17360" w14:textId="77777777" w:rsidR="00793DFB" w:rsidRPr="00142518" w:rsidRDefault="00793DFB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A13FFBF" w14:textId="77777777" w:rsidR="00793DFB" w:rsidRPr="00142518" w:rsidRDefault="00793DFB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C46FC03" w14:textId="77777777" w:rsidR="00793DFB" w:rsidRPr="00142518" w:rsidRDefault="00793DFB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93DFB" w:rsidRPr="00142518" w14:paraId="41934CEE" w14:textId="77777777" w:rsidTr="00E40B5F">
        <w:trPr>
          <w:trHeight w:val="661"/>
        </w:trPr>
        <w:tc>
          <w:tcPr>
            <w:tcW w:w="903" w:type="pct"/>
          </w:tcPr>
          <w:p w14:paraId="7080AB6D" w14:textId="77777777" w:rsidR="00793DFB" w:rsidRPr="00142518" w:rsidRDefault="00793DFB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33D618C" w14:textId="77777777" w:rsidR="00793DFB" w:rsidRPr="00142518" w:rsidRDefault="00793DFB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4D3EF62" w14:textId="77777777" w:rsidR="00793DFB" w:rsidRPr="00142518" w:rsidRDefault="00793DFB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93DFB" w:rsidRPr="00CA0A1D" w14:paraId="76661891" w14:textId="77777777" w:rsidTr="00E40B5F">
        <w:trPr>
          <w:trHeight w:val="800"/>
        </w:trPr>
        <w:tc>
          <w:tcPr>
            <w:tcW w:w="903" w:type="pct"/>
          </w:tcPr>
          <w:p w14:paraId="4AFB277E" w14:textId="77777777" w:rsidR="00793DFB" w:rsidRPr="00142518" w:rsidRDefault="00793DFB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026EF3B" w14:textId="77777777" w:rsidR="00793DFB" w:rsidRPr="00142518" w:rsidRDefault="00793DFB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0B477D6" w14:textId="77777777" w:rsidR="00793DFB" w:rsidRPr="00CA0A1D" w:rsidRDefault="00793DFB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5C96BFC" w14:textId="77777777" w:rsidR="00793DFB" w:rsidRPr="0018274C" w:rsidRDefault="00793DFB" w:rsidP="00793DF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B407F62" w14:textId="77777777" w:rsidR="00793DFB" w:rsidRPr="007E6725" w:rsidRDefault="00793DFB" w:rsidP="00793DF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93D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AAED06" w14:textId="77777777" w:rsidR="00B71DD8" w:rsidRDefault="00B71DD8" w:rsidP="00315CA6">
      <w:pPr>
        <w:spacing w:after="0" w:line="240" w:lineRule="auto"/>
      </w:pPr>
      <w:r>
        <w:separator/>
      </w:r>
    </w:p>
  </w:endnote>
  <w:endnote w:type="continuationSeparator" w:id="0">
    <w:p w14:paraId="45D319D0" w14:textId="77777777" w:rsidR="00B71DD8" w:rsidRDefault="00B71DD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AE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31F89" w14:textId="77777777" w:rsidR="00B71DD8" w:rsidRDefault="00B71DD8" w:rsidP="00315CA6">
      <w:pPr>
        <w:spacing w:after="0" w:line="240" w:lineRule="auto"/>
      </w:pPr>
      <w:r>
        <w:separator/>
      </w:r>
    </w:p>
  </w:footnote>
  <w:footnote w:type="continuationSeparator" w:id="0">
    <w:p w14:paraId="393547D0" w14:textId="77777777" w:rsidR="00B71DD8" w:rsidRDefault="00B71DD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3784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3DFB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6AE6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1DD8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35783.html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ucheb/&#1041;&#1072;&#1079;&#1099;_&#1076;&#1072;&#1085;&#1085;&#1099;&#1093;_&#1086;&#1089;&#1085;&#1086;&#1074;&#1099;_&#1088;&#1077;&#1083;&#1103;&#1094;&#1080;&#1086;&#1085;&#1085;&#1086;&#1081;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bazy-dannyh-46951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96F721-53D6-4259-99E8-0572B248B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2945</Words>
  <Characters>16792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2026-04-20T08:40:00Z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